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4" w:rsidRPr="00680C12" w:rsidRDefault="00680C12" w:rsidP="004850FE">
      <w:pPr>
        <w:tabs>
          <w:tab w:val="left" w:pos="3828"/>
        </w:tabs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680C12">
        <w:rPr>
          <w:rFonts w:ascii="Times New Roman" w:hAnsi="Times New Roman" w:cs="Times New Roman"/>
          <w:bCs/>
          <w:iCs/>
          <w:sz w:val="32"/>
          <w:szCs w:val="32"/>
        </w:rPr>
        <w:t>ИППП, пути передачи, симптомы, меры профилактики.</w:t>
      </w:r>
    </w:p>
    <w:p w:rsidR="008B67C4" w:rsidRPr="003B5312" w:rsidRDefault="008B67C4" w:rsidP="003B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12">
        <w:rPr>
          <w:rFonts w:ascii="Times New Roman" w:hAnsi="Times New Roman" w:cs="Times New Roman"/>
          <w:sz w:val="28"/>
          <w:szCs w:val="28"/>
        </w:rPr>
        <w:t>ИППП (инфекции, передающиеся половым путем, венерические заболевания) – группа инфекционных заболеваний, которые распространяются при половом акте с человеком, имеющим эту инфекцию.</w:t>
      </w:r>
      <w:r w:rsidR="003B5312">
        <w:rPr>
          <w:rFonts w:ascii="Times New Roman" w:hAnsi="Times New Roman" w:cs="Times New Roman"/>
          <w:sz w:val="28"/>
          <w:szCs w:val="28"/>
        </w:rPr>
        <w:t xml:space="preserve"> </w:t>
      </w:r>
      <w:r w:rsidRPr="003B5312">
        <w:rPr>
          <w:rFonts w:ascii="Times New Roman" w:hAnsi="Times New Roman" w:cs="Times New Roman"/>
          <w:sz w:val="28"/>
          <w:szCs w:val="28"/>
        </w:rPr>
        <w:t xml:space="preserve">Причиной ИППП являются микроорганизмы, которые проникают в организм здорового человека вместе с кровью, спермой и влагалищными выделениями больного. К этим инфекциям относятся как классические – сифилис, гонорея, трихомониаз, так и «современные инфекции» –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хламидии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микоплазмы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уреаплазмы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, кандидоз, генитальный </w:t>
      </w:r>
      <w:r w:rsidR="00A67BDE">
        <w:rPr>
          <w:rFonts w:ascii="Times New Roman" w:hAnsi="Times New Roman" w:cs="Times New Roman"/>
          <w:sz w:val="28"/>
          <w:szCs w:val="28"/>
        </w:rPr>
        <w:t>герпес,</w:t>
      </w:r>
      <w:r w:rsidRPr="003B5312">
        <w:rPr>
          <w:rFonts w:ascii="Times New Roman" w:hAnsi="Times New Roman" w:cs="Times New Roman"/>
          <w:sz w:val="28"/>
          <w:szCs w:val="28"/>
        </w:rPr>
        <w:t xml:space="preserve"> а также грозные заболевания – ВИЧ и вирусные гепатиты. По данным Всемирной Организации Здравоохранения миллионы человек во всем мире ежегодно заражаются различными инфекциями при половых конт</w:t>
      </w:r>
      <w:r w:rsidR="00320685">
        <w:rPr>
          <w:rFonts w:ascii="Times New Roman" w:hAnsi="Times New Roman" w:cs="Times New Roman"/>
          <w:sz w:val="28"/>
          <w:szCs w:val="28"/>
        </w:rPr>
        <w:t>актах</w:t>
      </w:r>
      <w:r w:rsidRPr="003B5312">
        <w:rPr>
          <w:rFonts w:ascii="Times New Roman" w:hAnsi="Times New Roman" w:cs="Times New Roman"/>
          <w:sz w:val="28"/>
          <w:szCs w:val="28"/>
        </w:rPr>
        <w:t>.</w:t>
      </w:r>
    </w:p>
    <w:p w:rsidR="008B67C4" w:rsidRPr="003B5312" w:rsidRDefault="008B67C4" w:rsidP="003B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12">
        <w:rPr>
          <w:rFonts w:ascii="Times New Roman" w:hAnsi="Times New Roman" w:cs="Times New Roman"/>
          <w:sz w:val="28"/>
          <w:szCs w:val="28"/>
        </w:rPr>
        <w:t>Важно помнить, что ИППП не оставляют иммунитета, а поэтому болеть сифилисом, гонореей и другими ИППП, можно несколько раз, а иногда несколькими инфекциями сразу.</w:t>
      </w:r>
      <w:r w:rsidR="00A67BDE">
        <w:rPr>
          <w:rFonts w:ascii="Times New Roman" w:hAnsi="Times New Roman" w:cs="Times New Roman"/>
          <w:sz w:val="28"/>
          <w:szCs w:val="28"/>
        </w:rPr>
        <w:t xml:space="preserve"> </w:t>
      </w:r>
      <w:r w:rsidRPr="003B5312">
        <w:rPr>
          <w:rFonts w:ascii="Times New Roman" w:hAnsi="Times New Roman" w:cs="Times New Roman"/>
          <w:sz w:val="28"/>
          <w:szCs w:val="28"/>
        </w:rPr>
        <w:t xml:space="preserve">Опасность ИППП – в осложнениях – в заболеваниях, которые вызывает та или иная половая инфекция. Развиваясь, эти заболевания приводят к серьезным последствиям. Например,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хламидии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микоплазмы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уреаплазмы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 приводят к  развитию воспалительных заб</w:t>
      </w:r>
      <w:r w:rsidR="00A67BDE">
        <w:rPr>
          <w:rFonts w:ascii="Times New Roman" w:hAnsi="Times New Roman" w:cs="Times New Roman"/>
          <w:sz w:val="28"/>
          <w:szCs w:val="28"/>
        </w:rPr>
        <w:t xml:space="preserve">олеваний половой сферы – </w:t>
      </w:r>
      <w:r w:rsidRPr="003B5312">
        <w:rPr>
          <w:rFonts w:ascii="Times New Roman" w:hAnsi="Times New Roman" w:cs="Times New Roman"/>
          <w:sz w:val="28"/>
          <w:szCs w:val="28"/>
        </w:rPr>
        <w:t>простатиту</w:t>
      </w:r>
      <w:r w:rsidR="00A67BDE">
        <w:rPr>
          <w:rFonts w:ascii="Times New Roman" w:hAnsi="Times New Roman" w:cs="Times New Roman"/>
          <w:sz w:val="28"/>
          <w:szCs w:val="28"/>
        </w:rPr>
        <w:t xml:space="preserve"> и др. заболеваниям</w:t>
      </w:r>
      <w:r w:rsidRPr="003B5312">
        <w:rPr>
          <w:rFonts w:ascii="Times New Roman" w:hAnsi="Times New Roman" w:cs="Times New Roman"/>
          <w:sz w:val="28"/>
          <w:szCs w:val="28"/>
        </w:rPr>
        <w:t xml:space="preserve">. Эти заболевания в запущенных случаях приводят к бесплодию у мужчин. У женщин эти инфекции также вызывают многочисленные воспалительные заболевания внутренних органов (придатков, матки), выкидыши, </w:t>
      </w:r>
      <w:proofErr w:type="spellStart"/>
      <w:r w:rsidRPr="003B5312">
        <w:rPr>
          <w:rFonts w:ascii="Times New Roman" w:hAnsi="Times New Roman" w:cs="Times New Roman"/>
          <w:sz w:val="28"/>
          <w:szCs w:val="28"/>
        </w:rPr>
        <w:t>невынашиванию</w:t>
      </w:r>
      <w:proofErr w:type="spellEnd"/>
      <w:r w:rsidRPr="003B5312">
        <w:rPr>
          <w:rFonts w:ascii="Times New Roman" w:hAnsi="Times New Roman" w:cs="Times New Roman"/>
          <w:sz w:val="28"/>
          <w:szCs w:val="28"/>
        </w:rPr>
        <w:t xml:space="preserve"> беременности, внематочной б</w:t>
      </w:r>
      <w:r w:rsidR="00835FB6">
        <w:rPr>
          <w:rFonts w:ascii="Times New Roman" w:hAnsi="Times New Roman" w:cs="Times New Roman"/>
          <w:sz w:val="28"/>
          <w:szCs w:val="28"/>
        </w:rPr>
        <w:t xml:space="preserve">еременности. </w:t>
      </w:r>
    </w:p>
    <w:p w:rsidR="008B67C4" w:rsidRPr="003B5312" w:rsidRDefault="00AE41BD" w:rsidP="003B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67C4" w:rsidRPr="003B5312">
        <w:rPr>
          <w:rFonts w:ascii="Times New Roman" w:hAnsi="Times New Roman" w:cs="Times New Roman"/>
          <w:sz w:val="28"/>
          <w:szCs w:val="28"/>
        </w:rPr>
        <w:t>озбудитель</w:t>
      </w:r>
      <w:r>
        <w:rPr>
          <w:rFonts w:ascii="Times New Roman" w:hAnsi="Times New Roman" w:cs="Times New Roman"/>
          <w:sz w:val="28"/>
          <w:szCs w:val="28"/>
        </w:rPr>
        <w:t xml:space="preserve"> ИППП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может находиться в организме длительное время в неактивном состоянии организме десятки лет, и при определенных условиях может начаться развитие заболевания. При инфекциях, передаваемых половым путем, не происходит самоизлечения организма. А если через некоторое время симптомы исчезают – это является признаком перехода заболевания в скрытую форму. </w:t>
      </w:r>
    </w:p>
    <w:p w:rsidR="004850FE" w:rsidRDefault="008B67C4" w:rsidP="003B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12">
        <w:rPr>
          <w:rFonts w:ascii="Times New Roman" w:hAnsi="Times New Roman" w:cs="Times New Roman"/>
          <w:sz w:val="28"/>
          <w:szCs w:val="28"/>
        </w:rPr>
        <w:t xml:space="preserve">Как можно заподозрить болезнь? </w:t>
      </w:r>
      <w:r w:rsidR="004850FE">
        <w:rPr>
          <w:rFonts w:ascii="Times New Roman" w:hAnsi="Times New Roman" w:cs="Times New Roman"/>
          <w:sz w:val="28"/>
          <w:szCs w:val="28"/>
        </w:rPr>
        <w:t>На это указывают:</w:t>
      </w:r>
    </w:p>
    <w:p w:rsidR="008B67C4" w:rsidRPr="003B5312" w:rsidRDefault="008B67C4" w:rsidP="003B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312">
        <w:rPr>
          <w:rFonts w:ascii="Times New Roman" w:hAnsi="Times New Roman" w:cs="Times New Roman"/>
          <w:sz w:val="28"/>
          <w:szCs w:val="28"/>
        </w:rPr>
        <w:t>-</w:t>
      </w:r>
      <w:r w:rsidR="00F3616D">
        <w:rPr>
          <w:rFonts w:ascii="Times New Roman" w:hAnsi="Times New Roman" w:cs="Times New Roman"/>
          <w:sz w:val="28"/>
          <w:szCs w:val="28"/>
        </w:rPr>
        <w:t xml:space="preserve"> </w:t>
      </w:r>
      <w:r w:rsidRPr="003B5312">
        <w:rPr>
          <w:rFonts w:ascii="Times New Roman" w:hAnsi="Times New Roman" w:cs="Times New Roman"/>
          <w:sz w:val="28"/>
          <w:szCs w:val="28"/>
        </w:rPr>
        <w:t>у женщин - необычные выделения из влагалища (обильные, желтоватые, пенистые, творожистые, возможно с запахом) или прямой кишки, у мужчин - выделения из мочеиспускательного канала (обильные или скудные, только по утрам до первого</w:t>
      </w:r>
      <w:r w:rsidR="00A67BDE">
        <w:rPr>
          <w:rFonts w:ascii="Times New Roman" w:hAnsi="Times New Roman" w:cs="Times New Roman"/>
          <w:sz w:val="28"/>
          <w:szCs w:val="28"/>
        </w:rPr>
        <w:t xml:space="preserve"> мочеиспускания,</w:t>
      </w:r>
      <w:r w:rsidRPr="003B5312">
        <w:rPr>
          <w:rFonts w:ascii="Times New Roman" w:hAnsi="Times New Roman" w:cs="Times New Roman"/>
          <w:sz w:val="28"/>
          <w:szCs w:val="28"/>
        </w:rPr>
        <w:t xml:space="preserve"> желтоватые или серовато-белого цвета);                                                                                                                           -</w:t>
      </w:r>
      <w:r w:rsidR="00F3616D">
        <w:rPr>
          <w:rFonts w:ascii="Times New Roman" w:hAnsi="Times New Roman" w:cs="Times New Roman"/>
          <w:sz w:val="28"/>
          <w:szCs w:val="28"/>
        </w:rPr>
        <w:t xml:space="preserve"> </w:t>
      </w:r>
      <w:r w:rsidRPr="003B5312">
        <w:rPr>
          <w:rFonts w:ascii="Times New Roman" w:hAnsi="Times New Roman" w:cs="Times New Roman"/>
          <w:sz w:val="28"/>
          <w:szCs w:val="28"/>
        </w:rPr>
        <w:t>зуд, жжение, раздражение, рези или дискомфорт при мочеиспускании, у женщин может быть отек в области половых органов;</w:t>
      </w:r>
      <w:proofErr w:type="gramEnd"/>
      <w:r w:rsidRPr="003B5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67BDE">
        <w:rPr>
          <w:rFonts w:ascii="Times New Roman" w:hAnsi="Times New Roman" w:cs="Times New Roman"/>
          <w:sz w:val="28"/>
          <w:szCs w:val="28"/>
        </w:rPr>
        <w:t xml:space="preserve">                             - боли </w:t>
      </w:r>
      <w:r w:rsidR="000B2876">
        <w:rPr>
          <w:rFonts w:ascii="Times New Roman" w:hAnsi="Times New Roman" w:cs="Times New Roman"/>
          <w:sz w:val="28"/>
          <w:szCs w:val="28"/>
        </w:rPr>
        <w:t xml:space="preserve">у </w:t>
      </w:r>
      <w:r w:rsidRPr="003B5312">
        <w:rPr>
          <w:rFonts w:ascii="Times New Roman" w:hAnsi="Times New Roman" w:cs="Times New Roman"/>
          <w:sz w:val="28"/>
          <w:szCs w:val="28"/>
        </w:rPr>
        <w:t xml:space="preserve">женщин - внизу живота или в области поясницы, у мужчин - в области яичек; у женщин - кровянистые выделения из влагалища в период между менструациями, болезненные ощущения во время полового акта;                                                                                                      </w:t>
      </w:r>
      <w:r w:rsidR="00A67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5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язвочки, пузырьки, эрозии на половых </w:t>
      </w:r>
      <w:r w:rsidR="00A67BDE">
        <w:rPr>
          <w:rFonts w:ascii="Times New Roman" w:hAnsi="Times New Roman" w:cs="Times New Roman"/>
          <w:sz w:val="28"/>
          <w:szCs w:val="28"/>
        </w:rPr>
        <w:t>органах, в полости рта</w:t>
      </w:r>
      <w:r w:rsidRPr="003B5312">
        <w:rPr>
          <w:rFonts w:ascii="Times New Roman" w:hAnsi="Times New Roman" w:cs="Times New Roman"/>
          <w:sz w:val="28"/>
          <w:szCs w:val="28"/>
        </w:rPr>
        <w:t xml:space="preserve">;     </w:t>
      </w:r>
      <w:r w:rsidR="00A67B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увеличение лимфатических узлов (чаще в паховой области).</w:t>
      </w:r>
    </w:p>
    <w:p w:rsidR="008B67C4" w:rsidRPr="003B5312" w:rsidRDefault="004850FE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ab/>
        <w:t>частые</w:t>
      </w:r>
      <w:r>
        <w:rPr>
          <w:rFonts w:ascii="Times New Roman" w:hAnsi="Times New Roman" w:cs="Times New Roman"/>
          <w:sz w:val="28"/>
          <w:szCs w:val="28"/>
        </w:rPr>
        <w:tab/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sz w:val="28"/>
          <w:szCs w:val="28"/>
        </w:rPr>
        <w:tab/>
        <w:t>передачи</w:t>
      </w:r>
      <w:r>
        <w:rPr>
          <w:rFonts w:ascii="Times New Roman" w:hAnsi="Times New Roman" w:cs="Times New Roman"/>
          <w:sz w:val="28"/>
          <w:szCs w:val="28"/>
        </w:rPr>
        <w:tab/>
      </w:r>
      <w:r w:rsidR="008B67C4" w:rsidRPr="003B5312">
        <w:rPr>
          <w:rFonts w:ascii="Times New Roman" w:hAnsi="Times New Roman" w:cs="Times New Roman"/>
          <w:sz w:val="28"/>
          <w:szCs w:val="28"/>
        </w:rPr>
        <w:t>ИППП: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C4" w:rsidRPr="003B5312">
        <w:rPr>
          <w:rFonts w:ascii="Times New Roman" w:hAnsi="Times New Roman" w:cs="Times New Roman"/>
          <w:iCs/>
          <w:sz w:val="28"/>
          <w:szCs w:val="28"/>
        </w:rPr>
        <w:t>половой путь передачи ИППП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(большинство людей заражаются ИППП во время незащищенного полового акта с инфицированным или больным);                                                                                                 </w:t>
      </w:r>
      <w:r w:rsidR="008B67C4" w:rsidRPr="003B5312">
        <w:rPr>
          <w:rFonts w:ascii="Times New Roman" w:hAnsi="Times New Roman" w:cs="Times New Roman"/>
          <w:iCs/>
          <w:sz w:val="28"/>
          <w:szCs w:val="28"/>
        </w:rPr>
        <w:t>-</w:t>
      </w:r>
      <w:r w:rsidR="00D246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67C4" w:rsidRPr="003B5312">
        <w:rPr>
          <w:rFonts w:ascii="Times New Roman" w:hAnsi="Times New Roman" w:cs="Times New Roman"/>
          <w:iCs/>
          <w:sz w:val="28"/>
          <w:szCs w:val="28"/>
        </w:rPr>
        <w:t>контактно-бытовой путь передачи ИППП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(через предметы общего </w:t>
      </w:r>
      <w:r w:rsidR="008B67C4" w:rsidRPr="003B5312">
        <w:rPr>
          <w:rFonts w:ascii="Times New Roman" w:hAnsi="Times New Roman" w:cs="Times New Roman"/>
          <w:sz w:val="28"/>
          <w:szCs w:val="28"/>
        </w:rPr>
        <w:lastRenderedPageBreak/>
        <w:t>пользова</w:t>
      </w:r>
      <w:r>
        <w:rPr>
          <w:rFonts w:ascii="Times New Roman" w:hAnsi="Times New Roman" w:cs="Times New Roman"/>
          <w:sz w:val="28"/>
          <w:szCs w:val="28"/>
        </w:rPr>
        <w:t xml:space="preserve">ния); </w:t>
      </w:r>
      <w:r w:rsidR="008B67C4" w:rsidRPr="003B5312">
        <w:rPr>
          <w:rFonts w:ascii="Times New Roman" w:hAnsi="Times New Roman" w:cs="Times New Roman"/>
          <w:iCs/>
          <w:sz w:val="28"/>
          <w:szCs w:val="28"/>
        </w:rPr>
        <w:t>внутриутробный путь передачи ИППП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67C4" w:rsidRPr="003B5312">
        <w:rPr>
          <w:rFonts w:ascii="Times New Roman" w:hAnsi="Times New Roman" w:cs="Times New Roman"/>
          <w:sz w:val="28"/>
          <w:szCs w:val="28"/>
        </w:rPr>
        <w:t>(через плацентарную кровь от матери плоду, инфицирование плода в родах: при прохождении через родовые п</w:t>
      </w:r>
      <w:r>
        <w:rPr>
          <w:rFonts w:ascii="Times New Roman" w:hAnsi="Times New Roman" w:cs="Times New Roman"/>
          <w:sz w:val="28"/>
          <w:szCs w:val="28"/>
        </w:rPr>
        <w:t xml:space="preserve">ути матери); </w:t>
      </w:r>
      <w:proofErr w:type="gramStart"/>
      <w:r w:rsidR="008B67C4" w:rsidRPr="003B5312">
        <w:rPr>
          <w:rFonts w:ascii="Times New Roman" w:hAnsi="Times New Roman" w:cs="Times New Roman"/>
          <w:iCs/>
          <w:sz w:val="28"/>
          <w:szCs w:val="28"/>
        </w:rPr>
        <w:t>парентеральный путь передачи ИППП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(человек может заразиться при переливании зараженной крови, при использовании игл и шприцев, которыми кто-то уже пользовался</w:t>
      </w:r>
      <w:r w:rsidR="00D2468D">
        <w:rPr>
          <w:rFonts w:ascii="Times New Roman" w:hAnsi="Times New Roman" w:cs="Times New Roman"/>
          <w:sz w:val="28"/>
          <w:szCs w:val="28"/>
        </w:rPr>
        <w:t xml:space="preserve"> для инъекций.</w:t>
      </w:r>
      <w:proofErr w:type="gramEnd"/>
      <w:r w:rsidR="008B67C4" w:rsidRPr="003B5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Но существуют и другие пути, которыми способны передаваться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лишь немногие ИПП</w:t>
      </w:r>
      <w:r>
        <w:rPr>
          <w:rFonts w:ascii="Times New Roman" w:hAnsi="Times New Roman" w:cs="Times New Roman"/>
          <w:sz w:val="28"/>
          <w:szCs w:val="28"/>
        </w:rPr>
        <w:t>П (в частности, ВИЧ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 и др.). У инфицированного человека эта инфекция находится в слюне, моче, влагалищном секрете, сперме, гр</w:t>
      </w:r>
      <w:r w:rsidR="009618AF">
        <w:rPr>
          <w:rFonts w:ascii="Times New Roman" w:hAnsi="Times New Roman" w:cs="Times New Roman"/>
          <w:sz w:val="28"/>
          <w:szCs w:val="28"/>
        </w:rPr>
        <w:t>удном молоке, слезах, крови.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B67C4" w:rsidRPr="003B5312">
        <w:rPr>
          <w:rFonts w:ascii="Times New Roman" w:hAnsi="Times New Roman" w:cs="Times New Roman"/>
          <w:sz w:val="28"/>
          <w:szCs w:val="28"/>
        </w:rPr>
        <w:t>выделения она может передаваться сексуальному партнеру и ребенку, проникать через барьеры клеток, попадать в кровь, поражать различные ткани</w:t>
      </w:r>
      <w:r w:rsidR="00D2468D">
        <w:rPr>
          <w:rFonts w:ascii="Times New Roman" w:hAnsi="Times New Roman" w:cs="Times New Roman"/>
          <w:sz w:val="28"/>
          <w:szCs w:val="28"/>
        </w:rPr>
        <w:t>, захватывая организм полностью</w:t>
      </w:r>
      <w:r w:rsidR="008B67C4" w:rsidRPr="003B5312">
        <w:rPr>
          <w:rFonts w:ascii="Times New Roman" w:hAnsi="Times New Roman" w:cs="Times New Roman"/>
          <w:sz w:val="28"/>
          <w:szCs w:val="28"/>
        </w:rPr>
        <w:t>.</w:t>
      </w:r>
    </w:p>
    <w:p w:rsidR="008B67C4" w:rsidRPr="003B5312" w:rsidRDefault="008B67C4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312">
        <w:rPr>
          <w:rFonts w:ascii="Times New Roman" w:hAnsi="Times New Roman" w:cs="Times New Roman"/>
          <w:sz w:val="28"/>
          <w:szCs w:val="28"/>
        </w:rPr>
        <w:t>Нельзя заразиться при рукопожатии, чихании, дружеском поцелуе и дружеских объятиях, пользовании фонтанчиком для питья воды или телефонной трубкой, укусах насекомых, употреблении продуктов, в переполненном общественном транспорте, от животных, при купании в водоеме.</w:t>
      </w:r>
    </w:p>
    <w:p w:rsidR="008B67C4" w:rsidRPr="003B5312" w:rsidRDefault="008B67C4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312">
        <w:rPr>
          <w:rFonts w:ascii="Times New Roman" w:hAnsi="Times New Roman" w:cs="Times New Roman"/>
          <w:sz w:val="28"/>
          <w:szCs w:val="28"/>
        </w:rPr>
        <w:t>Профилактика:</w:t>
      </w:r>
    </w:p>
    <w:p w:rsidR="008B67C4" w:rsidRPr="004850FE" w:rsidRDefault="004850FE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0FE">
        <w:rPr>
          <w:rFonts w:ascii="Times New Roman" w:hAnsi="Times New Roman" w:cs="Times New Roman"/>
          <w:sz w:val="28"/>
          <w:szCs w:val="28"/>
        </w:rPr>
        <w:t xml:space="preserve"> - о</w:t>
      </w:r>
      <w:r w:rsidR="008B67C4" w:rsidRPr="004850FE">
        <w:rPr>
          <w:rFonts w:ascii="Times New Roman" w:hAnsi="Times New Roman" w:cs="Times New Roman"/>
          <w:sz w:val="28"/>
          <w:szCs w:val="28"/>
        </w:rPr>
        <w:t>дним из эффективных профилактических сре</w:t>
      </w:r>
      <w:proofErr w:type="gramStart"/>
      <w:r w:rsidR="008B67C4" w:rsidRPr="004850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B67C4" w:rsidRPr="004850FE">
        <w:rPr>
          <w:rFonts w:ascii="Times New Roman" w:hAnsi="Times New Roman" w:cs="Times New Roman"/>
          <w:sz w:val="28"/>
          <w:szCs w:val="28"/>
        </w:rPr>
        <w:t>я предупреждения ИППП 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презерватив - </w:t>
      </w:r>
      <w:r w:rsidR="008B67C4" w:rsidRPr="004850FE">
        <w:rPr>
          <w:rFonts w:ascii="Times New Roman" w:hAnsi="Times New Roman" w:cs="Times New Roman"/>
          <w:sz w:val="28"/>
          <w:szCs w:val="28"/>
        </w:rPr>
        <w:t>классиче</w:t>
      </w:r>
      <w:r>
        <w:rPr>
          <w:rFonts w:ascii="Times New Roman" w:hAnsi="Times New Roman" w:cs="Times New Roman"/>
          <w:sz w:val="28"/>
          <w:szCs w:val="28"/>
        </w:rPr>
        <w:t>ское средство профилактики ИППП;</w:t>
      </w:r>
      <w:r w:rsidR="008B67C4" w:rsidRPr="00485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C4" w:rsidRPr="003B5312" w:rsidRDefault="004850FE" w:rsidP="003B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B67C4" w:rsidRPr="003B5312">
        <w:rPr>
          <w:rFonts w:ascii="Times New Roman" w:hAnsi="Times New Roman" w:cs="Times New Roman"/>
          <w:sz w:val="28"/>
          <w:szCs w:val="28"/>
        </w:rPr>
        <w:t xml:space="preserve">оздержание от «случайных» связей. Никто не даст гарантии, что даже самые «приличные» мужчины и женщины – здоровы. Ни внешний вид человека, ни уровень его образования, ни социальный статус и семейное положение – НИЧТО не может говорить о наличии или отсутствии у него венерических заболеваний. При этом сам человек может быть полностью уверен, что здоров, и абсолютно </w:t>
      </w:r>
      <w:r w:rsidR="00680C12">
        <w:rPr>
          <w:rFonts w:ascii="Times New Roman" w:hAnsi="Times New Roman" w:cs="Times New Roman"/>
          <w:sz w:val="28"/>
          <w:szCs w:val="28"/>
        </w:rPr>
        <w:t>не подозревать о том, что болен;</w:t>
      </w:r>
    </w:p>
    <w:p w:rsidR="008B67C4" w:rsidRPr="003B5312" w:rsidRDefault="004850FE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B67C4" w:rsidRPr="003B5312">
        <w:rPr>
          <w:rFonts w:ascii="Times New Roman" w:hAnsi="Times New Roman" w:cs="Times New Roman"/>
          <w:sz w:val="28"/>
          <w:szCs w:val="28"/>
        </w:rPr>
        <w:t>змените свое половое повед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безопасное. Ограничьте число половых партнеров;</w:t>
      </w:r>
    </w:p>
    <w:p w:rsidR="008B67C4" w:rsidRPr="003B5312" w:rsidRDefault="004850FE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B67C4" w:rsidRPr="003B5312">
        <w:rPr>
          <w:rFonts w:ascii="Times New Roman" w:hAnsi="Times New Roman" w:cs="Times New Roman"/>
          <w:sz w:val="28"/>
          <w:szCs w:val="28"/>
        </w:rPr>
        <w:t>бязательно соблюдайте правила личной</w:t>
      </w:r>
      <w:r w:rsidR="00682B10">
        <w:rPr>
          <w:rFonts w:ascii="Times New Roman" w:hAnsi="Times New Roman" w:cs="Times New Roman"/>
          <w:sz w:val="28"/>
          <w:szCs w:val="28"/>
        </w:rPr>
        <w:t xml:space="preserve"> гигиены в интимной жизни;</w:t>
      </w:r>
    </w:p>
    <w:p w:rsidR="004850FE" w:rsidRDefault="004850FE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B67C4" w:rsidRPr="003B5312">
        <w:rPr>
          <w:rFonts w:ascii="Times New Roman" w:hAnsi="Times New Roman" w:cs="Times New Roman"/>
          <w:sz w:val="28"/>
          <w:szCs w:val="28"/>
        </w:rPr>
        <w:t>икогда и ни при каких обстоятельствах не пользоваться чужими предметами личной гигиены. К предметам личной гигиены относятся полотенца, мочалки, нижнее белье, тапочки, расчески и т. д.</w:t>
      </w:r>
      <w:bookmarkStart w:id="0" w:name="_GoBack"/>
      <w:bookmarkEnd w:id="0"/>
    </w:p>
    <w:p w:rsidR="008B67C4" w:rsidRPr="003B5312" w:rsidRDefault="004850FE" w:rsidP="003B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Инструтор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8B67C4" w:rsidRPr="003B5312" w:rsidRDefault="008B67C4" w:rsidP="003B53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B67C4" w:rsidRPr="003B5312" w:rsidSect="00FE1AB9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9BD"/>
    <w:rsid w:val="00015313"/>
    <w:rsid w:val="000222D0"/>
    <w:rsid w:val="00051D8D"/>
    <w:rsid w:val="000B2876"/>
    <w:rsid w:val="000D0738"/>
    <w:rsid w:val="0018392B"/>
    <w:rsid w:val="00236C64"/>
    <w:rsid w:val="00320685"/>
    <w:rsid w:val="003275C5"/>
    <w:rsid w:val="003B5312"/>
    <w:rsid w:val="003C5BB0"/>
    <w:rsid w:val="003E005F"/>
    <w:rsid w:val="004378BF"/>
    <w:rsid w:val="004850FE"/>
    <w:rsid w:val="00486E6F"/>
    <w:rsid w:val="0049051D"/>
    <w:rsid w:val="004A7835"/>
    <w:rsid w:val="004B1F48"/>
    <w:rsid w:val="004F4EE6"/>
    <w:rsid w:val="005C6AC0"/>
    <w:rsid w:val="005E27E6"/>
    <w:rsid w:val="00680C12"/>
    <w:rsid w:val="00682B10"/>
    <w:rsid w:val="006C7EF2"/>
    <w:rsid w:val="007615AA"/>
    <w:rsid w:val="007A2270"/>
    <w:rsid w:val="007B0243"/>
    <w:rsid w:val="007B1726"/>
    <w:rsid w:val="00826A43"/>
    <w:rsid w:val="00835FB6"/>
    <w:rsid w:val="00847B2A"/>
    <w:rsid w:val="008B67C4"/>
    <w:rsid w:val="008F0A93"/>
    <w:rsid w:val="009618AF"/>
    <w:rsid w:val="00965317"/>
    <w:rsid w:val="009A09BD"/>
    <w:rsid w:val="009D6649"/>
    <w:rsid w:val="009E419D"/>
    <w:rsid w:val="00A02DEA"/>
    <w:rsid w:val="00A162D2"/>
    <w:rsid w:val="00A67BDE"/>
    <w:rsid w:val="00A85FF9"/>
    <w:rsid w:val="00AB17AC"/>
    <w:rsid w:val="00AE41BD"/>
    <w:rsid w:val="00B03C1D"/>
    <w:rsid w:val="00B36483"/>
    <w:rsid w:val="00B475F9"/>
    <w:rsid w:val="00B566D4"/>
    <w:rsid w:val="00B71BF8"/>
    <w:rsid w:val="00BE74B6"/>
    <w:rsid w:val="00C05307"/>
    <w:rsid w:val="00C9654B"/>
    <w:rsid w:val="00D2468D"/>
    <w:rsid w:val="00D54BF1"/>
    <w:rsid w:val="00E3762E"/>
    <w:rsid w:val="00EB01DE"/>
    <w:rsid w:val="00EC2E75"/>
    <w:rsid w:val="00F3616D"/>
    <w:rsid w:val="00F73F1A"/>
    <w:rsid w:val="00FA3641"/>
    <w:rsid w:val="00FE1AB9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629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31</cp:revision>
  <cp:lastPrinted>2014-02-10T12:33:00Z</cp:lastPrinted>
  <dcterms:created xsi:type="dcterms:W3CDTF">2014-02-09T14:09:00Z</dcterms:created>
  <dcterms:modified xsi:type="dcterms:W3CDTF">2025-02-04T07:53:00Z</dcterms:modified>
</cp:coreProperties>
</file>